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203" w:rsidRPr="00C95BB5" w:rsidRDefault="00FB2203" w:rsidP="00C95B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95BB5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ระเบียบการแข่งขันกีฬา</w:t>
      </w:r>
      <w:r w:rsidR="00C95BB5" w:rsidRPr="00C95BB5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="00C95BB5" w:rsidRPr="00C95BB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โรงเรียนใน</w:t>
      </w:r>
      <w:r w:rsidR="00C95BB5" w:rsidRPr="00C95BB5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สังกัดองค์การบริหารส่วนจังหวัดศรีสะเกษ</w:t>
      </w:r>
      <w:r w:rsidR="00C95B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2566</w:t>
      </w:r>
    </w:p>
    <w:p w:rsidR="00FB2203" w:rsidRPr="00C95BB5" w:rsidRDefault="00FB2203" w:rsidP="00C95B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BB5">
        <w:rPr>
          <w:rFonts w:ascii="TH SarabunPSK" w:hAnsi="TH SarabunPSK" w:cs="TH SarabunPSK"/>
          <w:b/>
          <w:bCs/>
          <w:sz w:val="32"/>
          <w:szCs w:val="32"/>
          <w:cs/>
        </w:rPr>
        <w:t>ว่าด้วย การจัดการแข่งขันบาสเกตบอล</w:t>
      </w:r>
      <w:r w:rsidR="006A6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(5 คน)</w:t>
      </w:r>
    </w:p>
    <w:p w:rsidR="00FB2203" w:rsidRPr="00FB2203" w:rsidRDefault="00FB2203" w:rsidP="00C95BB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............</w:t>
      </w:r>
      <w:r w:rsidRPr="00FB2203">
        <w:rPr>
          <w:rFonts w:ascii="TH SarabunPSK" w:hAnsi="TH SarabunPSK" w:cs="TH SarabunPSK"/>
          <w:sz w:val="32"/>
          <w:szCs w:val="32"/>
        </w:rPr>
        <w:t>…..……...............</w:t>
      </w:r>
    </w:p>
    <w:p w:rsidR="00FB2203" w:rsidRPr="00FB2203" w:rsidRDefault="00FB2203" w:rsidP="00C95BB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โดยที่เป็นการสมควรออกระเบียบการแข่งขัน</w:t>
      </w:r>
      <w:r w:rsidR="00C95BB5" w:rsidRPr="00C95BB5">
        <w:rPr>
          <w:rFonts w:ascii="TH SarabunPSK" w:hAnsi="TH SarabunPSK" w:cs="TH SarabunPSK"/>
          <w:sz w:val="32"/>
          <w:szCs w:val="32"/>
          <w:cs/>
        </w:rPr>
        <w:t>กีฬานักเรียนสังกัดองค์การบริหารส่วนจังหวัดศรีสะเกษ</w:t>
      </w:r>
      <w:r w:rsidR="00C95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BB5">
        <w:rPr>
          <w:rFonts w:ascii="TH SarabunPSK" w:hAnsi="TH SarabunPSK" w:cs="TH SarabunPSK"/>
          <w:sz w:val="32"/>
          <w:szCs w:val="32"/>
          <w:cs/>
        </w:rPr>
        <w:t>ปร</w:t>
      </w:r>
      <w:r w:rsidR="00C95BB5">
        <w:rPr>
          <w:rFonts w:ascii="TH SarabunPSK" w:hAnsi="TH SarabunPSK" w:cs="TH SarabunPSK" w:hint="cs"/>
          <w:sz w:val="32"/>
          <w:szCs w:val="32"/>
          <w:cs/>
        </w:rPr>
        <w:t>ะ</w:t>
      </w:r>
      <w:r w:rsidR="00C95BB5">
        <w:rPr>
          <w:rFonts w:ascii="TH SarabunPSK" w:hAnsi="TH SarabunPSK" w:cs="TH SarabunPSK"/>
          <w:sz w:val="32"/>
          <w:szCs w:val="32"/>
          <w:cs/>
        </w:rPr>
        <w:t>จ</w:t>
      </w:r>
      <w:r w:rsidR="00C95BB5">
        <w:rPr>
          <w:rFonts w:ascii="TH SarabunPSK" w:hAnsi="TH SarabunPSK" w:cs="TH SarabunPSK" w:hint="cs"/>
          <w:sz w:val="32"/>
          <w:szCs w:val="32"/>
          <w:cs/>
        </w:rPr>
        <w:t>ำ</w:t>
      </w:r>
      <w:r w:rsidR="00C95BB5">
        <w:rPr>
          <w:rFonts w:ascii="TH SarabunPSK" w:hAnsi="TH SarabunPSK" w:cs="TH SarabunPSK"/>
          <w:sz w:val="32"/>
          <w:szCs w:val="32"/>
          <w:cs/>
        </w:rPr>
        <w:t>ปี 256</w:t>
      </w:r>
      <w:r w:rsidR="00C95BB5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FB2203">
        <w:rPr>
          <w:rFonts w:ascii="TH SarabunPSK" w:hAnsi="TH SarabunPSK" w:cs="TH SarabunPSK"/>
          <w:sz w:val="32"/>
          <w:szCs w:val="32"/>
          <w:cs/>
        </w:rPr>
        <w:t>การจัดการแข่งขันบาสเกตบอล ให้เป็นที่เรียบร้อย สุจริตยุติธรรม และสร้างความสามัคคี</w:t>
      </w:r>
      <w:r w:rsidR="00C95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203">
        <w:rPr>
          <w:rFonts w:ascii="TH SarabunPSK" w:hAnsi="TH SarabunPSK" w:cs="TH SarabunPSK"/>
          <w:sz w:val="32"/>
          <w:szCs w:val="32"/>
          <w:cs/>
        </w:rPr>
        <w:t>คณะกรรมการจัดการแข่งขัน ได้ออกระเบียบไว้ดังต่อไปนี้</w:t>
      </w:r>
    </w:p>
    <w:p w:rsidR="00FB2203" w:rsidRPr="00FB2203" w:rsidRDefault="00FB2203" w:rsidP="00C95BB5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ข้อ 1. ระเบียบนี้เรียกว่า </w:t>
      </w:r>
      <w:r w:rsidRPr="00FB2203">
        <w:rPr>
          <w:rFonts w:ascii="TH SarabunPSK" w:hAnsi="TH SarabunPSK" w:cs="TH SarabunPSK"/>
          <w:sz w:val="32"/>
          <w:szCs w:val="32"/>
        </w:rPr>
        <w:t>“</w:t>
      </w:r>
      <w:r w:rsidR="00C95BB5" w:rsidRPr="00C95BB5">
        <w:rPr>
          <w:rFonts w:ascii="TH SarabunPSK" w:hAnsi="TH SarabunPSK" w:cs="TH SarabunPSK"/>
          <w:sz w:val="32"/>
          <w:szCs w:val="32"/>
          <w:cs/>
        </w:rPr>
        <w:t>ระเบียบการแข่งขันกีฬานักเรียนสังกัดองค์การบริหารส่วนจังหวัดศรีสะเกษ ประจำปี 2566</w:t>
      </w:r>
      <w:r w:rsidRPr="00FB2203">
        <w:rPr>
          <w:rFonts w:ascii="TH SarabunPSK" w:hAnsi="TH SarabunPSK" w:cs="TH SarabunPSK"/>
          <w:sz w:val="32"/>
          <w:szCs w:val="32"/>
          <w:cs/>
        </w:rPr>
        <w:t xml:space="preserve"> การจัดการแข่งขันบาสเกต</w:t>
      </w:r>
      <w:r w:rsidR="00C95BB5">
        <w:rPr>
          <w:rFonts w:ascii="TH SarabunPSK" w:hAnsi="TH SarabunPSK" w:cs="TH SarabunPSK"/>
          <w:sz w:val="32"/>
          <w:szCs w:val="32"/>
          <w:cs/>
        </w:rPr>
        <w:t>บอล</w:t>
      </w:r>
      <w:r w:rsidRPr="00FB2203">
        <w:rPr>
          <w:rFonts w:ascii="TH SarabunPSK" w:hAnsi="TH SarabunPSK" w:cs="TH SarabunPSK"/>
          <w:sz w:val="32"/>
          <w:szCs w:val="32"/>
        </w:rPr>
        <w:t>”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2. บรรดาระเบียบที่ขัดหรือแย้งกับระเบียบนี้ ให้ใช้ระเบียบนี้แทน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ข้อ 3. ใช้กติกาการแข่งขันกีฬาบาสเกตบอล ของสหพันธ์บาสเกตบอลนานาชาติ (</w:t>
      </w:r>
      <w:r w:rsidRPr="00FB2203">
        <w:rPr>
          <w:rFonts w:ascii="TH SarabunPSK" w:hAnsi="TH SarabunPSK" w:cs="TH SarabunPSK"/>
          <w:sz w:val="32"/>
          <w:szCs w:val="32"/>
        </w:rPr>
        <w:t xml:space="preserve">FIBA) </w:t>
      </w:r>
      <w:r w:rsidRPr="00FB2203">
        <w:rPr>
          <w:rFonts w:ascii="TH SarabunPSK" w:hAnsi="TH SarabunPSK" w:cs="TH SarabunPSK"/>
          <w:sz w:val="32"/>
          <w:szCs w:val="32"/>
          <w:cs/>
        </w:rPr>
        <w:t>ฉบับปี 2014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5BB5" w:rsidRPr="00C95BB5">
        <w:rPr>
          <w:rFonts w:ascii="TH SarabunPSK" w:hAnsi="TH SarabunPSK" w:cs="TH SarabunPSK"/>
          <w:sz w:val="32"/>
          <w:szCs w:val="32"/>
          <w:cs/>
        </w:rPr>
        <w:t>หรือสำนักพัฒนาการกีฬาและนันทนาการหรือตามที่กรมส่งเสริมการปกครองท้องถิ่นกำหนด</w:t>
      </w:r>
      <w:r w:rsidR="00C95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203">
        <w:rPr>
          <w:rFonts w:ascii="TH SarabunPSK" w:hAnsi="TH SarabunPSK" w:cs="TH SarabunPSK"/>
          <w:sz w:val="32"/>
          <w:szCs w:val="32"/>
          <w:cs/>
        </w:rPr>
        <w:t>แต่ทั้งนี้ต้องไม่ขัดหรือแย้งกับระเบียบนี้</w:t>
      </w:r>
    </w:p>
    <w:p w:rsidR="00BD2FBE" w:rsidRPr="00BD2FBE" w:rsidRDefault="00BD2FBE" w:rsidP="00BD2FBE">
      <w:pPr>
        <w:spacing w:after="0"/>
        <w:rPr>
          <w:rFonts w:ascii="TH SarabunPSK" w:hAnsi="TH SarabunPSK" w:cs="TH SarabunPSK"/>
          <w:sz w:val="32"/>
          <w:szCs w:val="32"/>
        </w:rPr>
      </w:pPr>
      <w:r w:rsidRPr="00BD2FBE">
        <w:rPr>
          <w:rFonts w:ascii="TH SarabunPSK" w:hAnsi="TH SarabunPSK" w:cs="TH SarabunPSK"/>
          <w:sz w:val="32"/>
          <w:szCs w:val="32"/>
          <w:cs/>
        </w:rPr>
        <w:t xml:space="preserve">ข้อ 4. คุณสมบัติของผู้เข้าแข่งขัน </w:t>
      </w:r>
    </w:p>
    <w:p w:rsidR="00BD2FBE" w:rsidRPr="00BD2FBE" w:rsidRDefault="00BD2FBE" w:rsidP="00BD2FBE">
      <w:pPr>
        <w:spacing w:after="0"/>
        <w:rPr>
          <w:rFonts w:ascii="TH SarabunPSK" w:hAnsi="TH SarabunPSK" w:cs="TH SarabunPSK"/>
          <w:sz w:val="32"/>
          <w:szCs w:val="32"/>
        </w:rPr>
      </w:pPr>
      <w:r w:rsidRPr="00BD2FBE">
        <w:rPr>
          <w:rFonts w:ascii="TH SarabunPSK" w:hAnsi="TH SarabunPSK" w:cs="TH SarabunPSK"/>
          <w:sz w:val="32"/>
          <w:szCs w:val="32"/>
          <w:cs/>
        </w:rPr>
        <w:t xml:space="preserve">4.1 เป็นนักเรียนโรงเรียนในสังกัดองค์การบริหารส่วนจังหวัดศรีสะเกษ </w:t>
      </w:r>
    </w:p>
    <w:p w:rsidR="00BD2FBE" w:rsidRPr="00BD2FBE" w:rsidRDefault="00BD2FBE" w:rsidP="00BD2FBE">
      <w:pPr>
        <w:spacing w:after="0"/>
        <w:rPr>
          <w:rFonts w:ascii="TH SarabunPSK" w:hAnsi="TH SarabunPSK" w:cs="TH SarabunPSK"/>
          <w:sz w:val="32"/>
          <w:szCs w:val="32"/>
        </w:rPr>
      </w:pPr>
      <w:r w:rsidRPr="00BD2FBE">
        <w:rPr>
          <w:rFonts w:ascii="TH SarabunPSK" w:hAnsi="TH SarabunPSK" w:cs="TH SarabunPSK"/>
          <w:sz w:val="32"/>
          <w:szCs w:val="32"/>
          <w:cs/>
        </w:rPr>
        <w:t>4.2 นักกีฬา 1 คน ส่งรายชื่อเข้าร่วมแข่งขันฯ ได้เพียง 1 รุ่นอายุเท่านั้น และนักกีฬาที่มีอายุน้อยกว่าอายุที่</w:t>
      </w:r>
    </w:p>
    <w:p w:rsidR="00BD2FBE" w:rsidRPr="00BD2FBE" w:rsidRDefault="00BD2FBE" w:rsidP="00BD2FBE">
      <w:pPr>
        <w:spacing w:after="0"/>
        <w:rPr>
          <w:rFonts w:ascii="TH SarabunPSK" w:hAnsi="TH SarabunPSK" w:cs="TH SarabunPSK"/>
          <w:sz w:val="32"/>
          <w:szCs w:val="32"/>
        </w:rPr>
      </w:pPr>
      <w:r w:rsidRPr="00BD2FBE">
        <w:rPr>
          <w:rFonts w:ascii="TH SarabunPSK" w:hAnsi="TH SarabunPSK" w:cs="TH SarabunPSK"/>
          <w:sz w:val="32"/>
          <w:szCs w:val="32"/>
          <w:cs/>
        </w:rPr>
        <w:t>แข่งขัน สามารถแข่งขันในรุ่นอายุมากกว่าได้</w:t>
      </w:r>
    </w:p>
    <w:p w:rsidR="00BD2FBE" w:rsidRPr="00BD2FBE" w:rsidRDefault="00BD2FBE" w:rsidP="00BD2FBE">
      <w:pPr>
        <w:spacing w:after="0"/>
        <w:rPr>
          <w:rFonts w:ascii="TH SarabunPSK" w:hAnsi="TH SarabunPSK" w:cs="TH SarabunPSK"/>
          <w:sz w:val="32"/>
          <w:szCs w:val="32"/>
        </w:rPr>
      </w:pPr>
      <w:r w:rsidRPr="00BD2FBE">
        <w:rPr>
          <w:rFonts w:ascii="TH SarabunPSK" w:hAnsi="TH SarabunPSK" w:cs="TH SarabunPSK"/>
          <w:sz w:val="32"/>
          <w:szCs w:val="32"/>
          <w:cs/>
        </w:rPr>
        <w:t>4.3 รุ่นอายุไม่เกิน 14 ปี ชาย/หญิง  (นับปีปฏิทินเป็นเกณฑ์)</w:t>
      </w:r>
    </w:p>
    <w:p w:rsidR="00BD2FBE" w:rsidRPr="00BD2FBE" w:rsidRDefault="00BD2FBE" w:rsidP="00BD2FBE">
      <w:pPr>
        <w:spacing w:after="0"/>
        <w:rPr>
          <w:rFonts w:ascii="TH SarabunPSK" w:hAnsi="TH SarabunPSK" w:cs="TH SarabunPSK"/>
          <w:sz w:val="32"/>
          <w:szCs w:val="32"/>
        </w:rPr>
      </w:pPr>
      <w:r w:rsidRPr="00BD2FBE">
        <w:rPr>
          <w:rFonts w:ascii="TH SarabunPSK" w:hAnsi="TH SarabunPSK" w:cs="TH SarabunPSK"/>
          <w:sz w:val="32"/>
          <w:szCs w:val="32"/>
          <w:cs/>
        </w:rPr>
        <w:t>4.4 รุ่นอายุไม่เกิน 16 ปี ชาย/หญิง  (นับปีปฏิทินเป็นเกณฑ์)</w:t>
      </w:r>
    </w:p>
    <w:p w:rsidR="00FB2203" w:rsidRPr="00FB2203" w:rsidRDefault="00BD2FBE" w:rsidP="00BD2FBE">
      <w:pPr>
        <w:spacing w:after="0"/>
        <w:rPr>
          <w:rFonts w:ascii="TH SarabunPSK" w:hAnsi="TH SarabunPSK" w:cs="TH SarabunPSK"/>
          <w:sz w:val="32"/>
          <w:szCs w:val="32"/>
        </w:rPr>
      </w:pPr>
      <w:r w:rsidRPr="00BD2FBE">
        <w:rPr>
          <w:rFonts w:ascii="TH SarabunPSK" w:hAnsi="TH SarabunPSK" w:cs="TH SarabunPSK"/>
          <w:sz w:val="32"/>
          <w:szCs w:val="32"/>
          <w:cs/>
        </w:rPr>
        <w:t>4.5 รุ่นอายุไม่เกิน 18 ปี ชาย/หญิง (นับปีปฏิทินเป็นเกณฑ์)</w:t>
      </w:r>
    </w:p>
    <w:p w:rsidR="00FB2203" w:rsidRPr="00FB2203" w:rsidRDefault="00C95BB5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5.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B2203" w:rsidRPr="00FB2203">
        <w:rPr>
          <w:rFonts w:ascii="TH SarabunPSK" w:hAnsi="TH SarabunPSK" w:cs="TH SarabunPSK"/>
          <w:sz w:val="32"/>
          <w:szCs w:val="32"/>
          <w:cs/>
        </w:rPr>
        <w:t>นวนผู้เข้าแข่งขัน</w:t>
      </w:r>
    </w:p>
    <w:p w:rsid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5.1 ประเภททีมชาย และทีมหญิง แต่ละทีมให้มีนักกีฬาเข้าร่วมการแข่งขันได้ทั้งทีม ไม่เกิน 12 คน</w:t>
      </w:r>
    </w:p>
    <w:p w:rsidR="00C95BB5" w:rsidRPr="00FB2203" w:rsidRDefault="00C95BB5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5.2 </w:t>
      </w:r>
      <w:r w:rsidRPr="00C95BB5">
        <w:rPr>
          <w:rFonts w:ascii="TH SarabunPSK" w:hAnsi="TH SarabunPSK" w:cs="TH SarabunPSK"/>
          <w:sz w:val="32"/>
          <w:szCs w:val="32"/>
          <w:cs/>
        </w:rPr>
        <w:t>เมื่อส่งบัญชีรายชื่อการสมัครไว้แล้ว จะขอแก้ไขเปลี่ยนแปลงหรือเพิ่มเติมอีกไม่ได้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5.3 ให้มีเจ้าหน้าที่ทีมได้ไม่เกิน 3 คน ประกอบด้วย ผู้จัดการทีม 1 คน ผู้ฝึกสอน 1 คน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และผู้ช่วยผู้ฝึกสอน 1 คน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6. การจัดการแข่งขัน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วิธีจัดการแข่งขันให้อยู่ในดุลยพินิจของคณะกรรมการจัดการแข่งขัน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6.1 การแข่งขัน รอบแรก แบ่งเป็น 2 สาย สาย</w:t>
      </w:r>
      <w:r w:rsidRPr="00FB2203">
        <w:rPr>
          <w:rFonts w:ascii="TH SarabunPSK" w:hAnsi="TH SarabunPSK" w:cs="TH SarabunPSK"/>
          <w:sz w:val="32"/>
          <w:szCs w:val="32"/>
        </w:rPr>
        <w:t xml:space="preserve">A </w:t>
      </w:r>
      <w:r w:rsidRPr="00FB2203">
        <w:rPr>
          <w:rFonts w:ascii="TH SarabunPSK" w:hAnsi="TH SarabunPSK" w:cs="TH SarabunPSK"/>
          <w:sz w:val="32"/>
          <w:szCs w:val="32"/>
          <w:cs/>
        </w:rPr>
        <w:t>และ สาย</w:t>
      </w:r>
      <w:r w:rsidRPr="00FB2203">
        <w:rPr>
          <w:rFonts w:ascii="TH SarabunPSK" w:hAnsi="TH SarabunPSK" w:cs="TH SarabunPSK"/>
          <w:sz w:val="32"/>
          <w:szCs w:val="32"/>
        </w:rPr>
        <w:t xml:space="preserve">B </w:t>
      </w:r>
      <w:r w:rsidRPr="00FB2203">
        <w:rPr>
          <w:rFonts w:ascii="TH SarabunPSK" w:hAnsi="TH SarabunPSK" w:cs="TH SarabunPSK"/>
          <w:sz w:val="32"/>
          <w:szCs w:val="32"/>
          <w:cs/>
        </w:rPr>
        <w:t>จัดการแข่งขันแบบพบกันหมดในสาย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lastRenderedPageBreak/>
        <w:t xml:space="preserve"> หากมีทีมมากกว่า 10 ทีม คณะกรรมการจัดการแข่งขันจะแบ่งเป็น 4 สาย </w:t>
      </w:r>
      <w:r w:rsidRPr="00FB2203">
        <w:rPr>
          <w:rFonts w:ascii="TH SarabunPSK" w:hAnsi="TH SarabunPSK" w:cs="TH SarabunPSK"/>
          <w:sz w:val="32"/>
          <w:szCs w:val="32"/>
        </w:rPr>
        <w:t>A B C D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เพื่อหาทีมที่มีคะแนนที่ 1 และที่ 2 ของสายไปแข่งรอบต่อไปในระบบแพ้คัดออกเอาผู้ชนะไปแข่งขัน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ในรอบรองชนะเลิศ ทีมที่ชนะในรอบรองชนะเลิศไปชิงชนะเลิศ ทีมที่แพ้ในรอบรองชนะเลิศได้ที่3</w:t>
      </w:r>
    </w:p>
    <w:p w:rsid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:rsidR="005D773D" w:rsidRPr="00FB2203" w:rsidRDefault="005D773D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5D773D">
        <w:rPr>
          <w:rFonts w:ascii="TH SarabunPSK" w:hAnsi="TH SarabunPSK" w:cs="TH SarabunPSK"/>
          <w:sz w:val="32"/>
          <w:szCs w:val="32"/>
          <w:cs/>
        </w:rPr>
        <w:t>6.2 ไม่จัดการแข่งขันหากมีทีมสมัครน้อยกว่า 4 ทีม</w:t>
      </w:r>
    </w:p>
    <w:p w:rsidR="00FB2203" w:rsidRPr="00FB2203" w:rsidRDefault="005D773D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B2203" w:rsidRPr="00FB2203">
        <w:rPr>
          <w:rFonts w:ascii="TH SarabunPSK" w:hAnsi="TH SarabunPSK" w:cs="TH SarabunPSK"/>
          <w:sz w:val="32"/>
          <w:szCs w:val="32"/>
          <w:cs/>
        </w:rPr>
        <w:t xml:space="preserve"> เวลาการแข่งขันแบ่งออกเป็น 4 ควอ</w:t>
      </w:r>
      <w:proofErr w:type="spellStart"/>
      <w:r w:rsidR="00FB2203" w:rsidRPr="00FB2203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FB2203" w:rsidRPr="00FB2203">
        <w:rPr>
          <w:rFonts w:ascii="TH SarabunPSK" w:hAnsi="TH SarabunPSK" w:cs="TH SarabunPSK"/>
          <w:sz w:val="32"/>
          <w:szCs w:val="32"/>
          <w:cs/>
        </w:rPr>
        <w:t>อร์ รายละเอียด ดังนี้</w:t>
      </w:r>
    </w:p>
    <w:p w:rsidR="00FB2203" w:rsidRPr="00FB2203" w:rsidRDefault="005D773D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B2203" w:rsidRPr="00FB2203">
        <w:rPr>
          <w:rFonts w:ascii="TH SarabunPSK" w:hAnsi="TH SarabunPSK" w:cs="TH SarabunPSK"/>
          <w:sz w:val="32"/>
          <w:szCs w:val="32"/>
          <w:cs/>
        </w:rPr>
        <w:t>.1 ควอ</w:t>
      </w:r>
      <w:proofErr w:type="spellStart"/>
      <w:r w:rsidR="00FB2203" w:rsidRPr="00FB2203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FB2203" w:rsidRPr="00FB2203">
        <w:rPr>
          <w:rFonts w:ascii="TH SarabunPSK" w:hAnsi="TH SarabunPSK" w:cs="TH SarabunPSK"/>
          <w:sz w:val="32"/>
          <w:szCs w:val="32"/>
          <w:cs/>
        </w:rPr>
        <w:t>อร์ที่ 1-2 แข่งขัน 10 นาที พัก 5 นาที หมดควอ</w:t>
      </w:r>
      <w:proofErr w:type="spellStart"/>
      <w:r w:rsidR="00FB2203" w:rsidRPr="00FB2203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FB2203" w:rsidRPr="00FB2203">
        <w:rPr>
          <w:rFonts w:ascii="TH SarabunPSK" w:hAnsi="TH SarabunPSK" w:cs="TH SarabunPSK"/>
          <w:sz w:val="32"/>
          <w:szCs w:val="32"/>
          <w:cs/>
        </w:rPr>
        <w:t>อร์ที่ 2 พัก 10 นาที</w:t>
      </w:r>
    </w:p>
    <w:p w:rsidR="00FB2203" w:rsidRPr="00FB2203" w:rsidRDefault="005D773D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="00FB2203" w:rsidRPr="00FB2203">
        <w:rPr>
          <w:rFonts w:ascii="TH SarabunPSK" w:hAnsi="TH SarabunPSK" w:cs="TH SarabunPSK"/>
          <w:sz w:val="32"/>
          <w:szCs w:val="32"/>
          <w:cs/>
        </w:rPr>
        <w:t>.2 ควอ</w:t>
      </w:r>
      <w:proofErr w:type="spellStart"/>
      <w:r w:rsidR="00FB2203" w:rsidRPr="00FB2203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FB2203" w:rsidRPr="00FB2203">
        <w:rPr>
          <w:rFonts w:ascii="TH SarabunPSK" w:hAnsi="TH SarabunPSK" w:cs="TH SarabunPSK"/>
          <w:sz w:val="32"/>
          <w:szCs w:val="32"/>
          <w:cs/>
        </w:rPr>
        <w:t>อร์ที่ 3-4 แข่งขัน 10 นาที พัก 5 นาที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6</w:t>
      </w:r>
      <w:r w:rsidR="005D773D">
        <w:rPr>
          <w:rFonts w:ascii="TH SarabunPSK" w:hAnsi="TH SarabunPSK" w:cs="TH SarabunPSK" w:hint="cs"/>
          <w:sz w:val="32"/>
          <w:szCs w:val="32"/>
          <w:cs/>
        </w:rPr>
        <w:t>.3</w:t>
      </w:r>
      <w:r w:rsidRPr="00FB2203">
        <w:rPr>
          <w:rFonts w:ascii="TH SarabunPSK" w:hAnsi="TH SarabunPSK" w:cs="TH SarabunPSK"/>
          <w:sz w:val="32"/>
          <w:szCs w:val="32"/>
          <w:cs/>
        </w:rPr>
        <w:t>.3 ในกรณีที่ผลการแข่งขันเสมอกันอยู่ ให้ต่อเวลาการแข่งขันออกไปอีก ครึ่งละ 4 นาที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พักระหว่างครึ่ง 2 นาที จนกว่าจะมีผลแพ้ชนะ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6</w:t>
      </w:r>
      <w:r w:rsidR="005D773D">
        <w:rPr>
          <w:rFonts w:ascii="TH SarabunPSK" w:hAnsi="TH SarabunPSK" w:cs="TH SarabunPSK" w:hint="cs"/>
          <w:sz w:val="32"/>
          <w:szCs w:val="32"/>
          <w:cs/>
        </w:rPr>
        <w:t>.3</w:t>
      </w:r>
      <w:r w:rsidRPr="00FB2203">
        <w:rPr>
          <w:rFonts w:ascii="TH SarabunPSK" w:hAnsi="TH SarabunPSK" w:cs="TH SarabunPSK"/>
          <w:sz w:val="32"/>
          <w:szCs w:val="32"/>
          <w:cs/>
        </w:rPr>
        <w:t>.4 ประเภททีมชาย ใช้ลูกบาสเกตบอล ขนาดเบอร์ 7</w:t>
      </w:r>
    </w:p>
    <w:p w:rsidR="00FB2203" w:rsidRDefault="00C95BB5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5D773D"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="00FB2203" w:rsidRPr="00FB2203">
        <w:rPr>
          <w:rFonts w:ascii="TH SarabunPSK" w:hAnsi="TH SarabunPSK" w:cs="TH SarabunPSK"/>
          <w:sz w:val="32"/>
          <w:szCs w:val="32"/>
          <w:cs/>
        </w:rPr>
        <w:t xml:space="preserve"> ประเภททีมหญิง ใช้ลูกบาสเกตบอล ขนาดเบอร์ 6</w:t>
      </w:r>
    </w:p>
    <w:p w:rsidR="00C95BB5" w:rsidRPr="00FB2203" w:rsidRDefault="00C95BB5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5D773D"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 w:rsidRPr="00C95BB5">
        <w:rPr>
          <w:rFonts w:ascii="TH SarabunPSK" w:hAnsi="TH SarabunPSK" w:cs="TH SarabunPSK"/>
          <w:sz w:val="32"/>
          <w:szCs w:val="32"/>
          <w:cs/>
        </w:rPr>
        <w:t xml:space="preserve">หมายเลขประจำตัวนักกีฬาที่ติดเสื้อกีฬาจะต้องติดหมายเลข 4 </w:t>
      </w:r>
      <w:r w:rsidRPr="00C95BB5">
        <w:rPr>
          <w:rFonts w:ascii="TH SarabunPSK" w:hAnsi="TH SarabunPSK" w:cs="TH SarabunPSK"/>
          <w:sz w:val="32"/>
          <w:szCs w:val="32"/>
        </w:rPr>
        <w:t xml:space="preserve">– </w:t>
      </w:r>
      <w:r w:rsidRPr="00C95BB5">
        <w:rPr>
          <w:rFonts w:ascii="TH SarabunPSK" w:hAnsi="TH SarabunPSK" w:cs="TH SarabunPSK"/>
          <w:sz w:val="32"/>
          <w:szCs w:val="32"/>
          <w:cs/>
        </w:rPr>
        <w:t xml:space="preserve">15 ทั้งด้านหน้า และด้านหลัง และกางเกงกีฬาต้องติดหมายเลข 4 </w:t>
      </w:r>
      <w:r w:rsidRPr="00C95BB5">
        <w:rPr>
          <w:rFonts w:ascii="TH SarabunPSK" w:hAnsi="TH SarabunPSK" w:cs="TH SarabunPSK"/>
          <w:sz w:val="32"/>
          <w:szCs w:val="32"/>
        </w:rPr>
        <w:t xml:space="preserve">– </w:t>
      </w:r>
      <w:r w:rsidRPr="00C95BB5">
        <w:rPr>
          <w:rFonts w:ascii="TH SarabunPSK" w:hAnsi="TH SarabunPSK" w:cs="TH SarabunPSK"/>
          <w:sz w:val="32"/>
          <w:szCs w:val="32"/>
          <w:cs/>
        </w:rPr>
        <w:t>15  ด้านหน้า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7. การคิดคะแนน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7.1 ทีมชนะ 2 แต้ม ทีมแพ้ 0 แต้ม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7.2 ทีมที่ไม่มาแข</w:t>
      </w:r>
      <w:r w:rsidR="00C95BB5">
        <w:rPr>
          <w:rFonts w:ascii="TH SarabunPSK" w:hAnsi="TH SarabunPSK" w:cs="TH SarabunPSK"/>
          <w:sz w:val="32"/>
          <w:szCs w:val="32"/>
          <w:cs/>
        </w:rPr>
        <w:t>่งขันหรือถูกปรับแพ้ เนื่องจากท</w:t>
      </w:r>
      <w:r w:rsidR="00C95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ผิดกติกาการแข่งขัน ไม่ได้คะแนน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7.3 กรณีทีมมีคะแนนทีมเท่ากัน ให้พิจารณาการจัดอันดับทีม ดังนี้</w:t>
      </w:r>
    </w:p>
    <w:p w:rsidR="00FB2203" w:rsidRPr="00FB2203" w:rsidRDefault="00FB2203" w:rsidP="00C95BB5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7.4 ทีมมีคะแนนทีมเท่ากัน 2 ทีม หาก</w:t>
      </w:r>
      <w:r w:rsidR="00C95BB5" w:rsidRPr="00C95BB5">
        <w:rPr>
          <w:rFonts w:ascii="TH SarabunPSK" w:hAnsi="TH SarabunPSK" w:cs="TH SarabunPSK"/>
          <w:sz w:val="32"/>
          <w:szCs w:val="32"/>
          <w:cs/>
        </w:rPr>
        <w:t>ให้ใช้วิธีจับสลากเข้ารอบ</w:t>
      </w:r>
    </w:p>
    <w:p w:rsidR="00FB2203" w:rsidRPr="00FB2203" w:rsidRDefault="00FB2203" w:rsidP="00C95BB5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7.5 ทีมมีคะแนนทีมเท่ากันมากกว่า 2 ทีม ต้องการเข้ารอบเพียง 2 ทีม ให้ใช้วิธีจับสลากเข้ารอบ</w:t>
      </w:r>
    </w:p>
    <w:p w:rsidR="00FB2203" w:rsidRPr="00FB2203" w:rsidRDefault="00C95BB5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8.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B2203" w:rsidRPr="00FB2203">
        <w:rPr>
          <w:rFonts w:ascii="TH SarabunPSK" w:hAnsi="TH SarabunPSK" w:cs="TH SarabunPSK"/>
          <w:sz w:val="32"/>
          <w:szCs w:val="32"/>
          <w:cs/>
        </w:rPr>
        <w:t>หนดเวลาการแข่งขัน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ค</w:t>
      </w:r>
      <w:r w:rsidR="00C95BB5">
        <w:rPr>
          <w:rFonts w:ascii="TH SarabunPSK" w:hAnsi="TH SarabunPSK" w:cs="TH SarabunPSK"/>
          <w:sz w:val="32"/>
          <w:szCs w:val="32"/>
          <w:cs/>
        </w:rPr>
        <w:t>ณะกรรมการจัดการแข่งขันเป็นผู้ก</w:t>
      </w:r>
      <w:r w:rsidR="00C95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หนดวันและเวลาในการแข่งขันและอาจเปลี่ยนแปลงได้</w:t>
      </w:r>
      <w:r w:rsidR="006A6A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BB5">
        <w:rPr>
          <w:rFonts w:ascii="TH SarabunPSK" w:hAnsi="TH SarabunPSK" w:cs="TH SarabunPSK"/>
          <w:sz w:val="32"/>
          <w:szCs w:val="32"/>
          <w:cs/>
        </w:rPr>
        <w:t>ถ้ามีเหตุจ</w:t>
      </w:r>
      <w:r w:rsidR="00C95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เป็น โดยการตกลงกันของคู่แข่งขันในเรื่องวันและเวลา ซึ่งได้รับความเห็นชอบด้วยจากคณะกรรมการจัดการแข่งขัน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9. กรรมการตัดสิน ให้อยู่ในดุลยพินิจของคณะกรรมการจัดการแข่งขัน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10. ข้อ</w:t>
      </w:r>
      <w:r w:rsidR="00C95BB5" w:rsidRPr="00FB2203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FB2203">
        <w:rPr>
          <w:rFonts w:ascii="TH SarabunPSK" w:hAnsi="TH SarabunPSK" w:cs="TH SarabunPSK"/>
          <w:sz w:val="32"/>
          <w:szCs w:val="32"/>
          <w:cs/>
        </w:rPr>
        <w:t>ในการแข่งขัน</w:t>
      </w:r>
    </w:p>
    <w:p w:rsidR="00FB2203" w:rsidRPr="00FB2203" w:rsidRDefault="00C95BB5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ให้ทีมที่เข้าร่วมการแข่งขันมาท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B2203" w:rsidRPr="00FB2203">
        <w:rPr>
          <w:rFonts w:ascii="TH SarabunPSK" w:hAnsi="TH SarabunPSK" w:cs="TH SarabunPSK"/>
          <w:sz w:val="32"/>
          <w:szCs w:val="32"/>
          <w:cs/>
        </w:rPr>
        <w:t>การแข่งขันตามวันและเ</w:t>
      </w:r>
      <w:r>
        <w:rPr>
          <w:rFonts w:ascii="TH SarabunPSK" w:hAnsi="TH SarabunPSK" w:cs="TH SarabunPSK"/>
          <w:sz w:val="32"/>
          <w:szCs w:val="32"/>
          <w:cs/>
        </w:rPr>
        <w:t>วลาที่คณะกรรมการจัดการแข่งขันก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B2203" w:rsidRPr="00FB2203">
        <w:rPr>
          <w:rFonts w:ascii="TH SarabunPSK" w:hAnsi="TH SarabunPSK" w:cs="TH SarabunPSK"/>
          <w:sz w:val="32"/>
          <w:szCs w:val="32"/>
          <w:cs/>
        </w:rPr>
        <w:t>หนด</w:t>
      </w:r>
    </w:p>
    <w:p w:rsidR="00FB2203" w:rsidRPr="00FB2203" w:rsidRDefault="00C95BB5" w:rsidP="00FB22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ถ้าพ้นเวลาที่ก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B2203" w:rsidRPr="00FB2203">
        <w:rPr>
          <w:rFonts w:ascii="TH SarabunPSK" w:hAnsi="TH SarabunPSK" w:cs="TH SarabunPSK"/>
          <w:sz w:val="32"/>
          <w:szCs w:val="32"/>
          <w:cs/>
        </w:rPr>
        <w:t>หนดไว้ 15 นาที โดยไม่มีการติดต่อคณะกรรมการจัดการแข่งขัน ทีมใดยังไม่ลงแข่งขัน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lastRenderedPageBreak/>
        <w:t>หรือไม่พร้อมให้ปรับเป็นแพ้</w:t>
      </w:r>
    </w:p>
    <w:p w:rsidR="00FB2203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11. การประท้วง และกรณีอื่นใดที่นอกเหนือจากนี้ ให้คณะกรรมการจัดการแข่งขันเป็นผู้วินิจฉัยและชี้ขาด</w:t>
      </w:r>
    </w:p>
    <w:p w:rsidR="006B3EA8" w:rsidRPr="00FB2203" w:rsidRDefault="00FB2203" w:rsidP="00FB2203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ตามความเหมาะสมแล้วแต่กรณ</w:t>
      </w:r>
      <w:r w:rsidR="00C95BB5">
        <w:rPr>
          <w:rFonts w:ascii="TH SarabunPSK" w:hAnsi="TH SarabunPSK" w:cs="TH SarabunPSK" w:hint="cs"/>
          <w:sz w:val="32"/>
          <w:szCs w:val="32"/>
          <w:cs/>
        </w:rPr>
        <w:t>ี</w:t>
      </w:r>
    </w:p>
    <w:sectPr w:rsidR="006B3EA8" w:rsidRPr="00FB2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03"/>
    <w:rsid w:val="005D773D"/>
    <w:rsid w:val="006A6A07"/>
    <w:rsid w:val="006B3EA8"/>
    <w:rsid w:val="00BD2FBE"/>
    <w:rsid w:val="00BF79D9"/>
    <w:rsid w:val="00C95BB5"/>
    <w:rsid w:val="00D86144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B1229-F9A3-4940-AF88-769D78D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Pv</cp:lastModifiedBy>
  <cp:revision>2</cp:revision>
  <dcterms:created xsi:type="dcterms:W3CDTF">2023-05-18T07:38:00Z</dcterms:created>
  <dcterms:modified xsi:type="dcterms:W3CDTF">2023-05-18T07:38:00Z</dcterms:modified>
</cp:coreProperties>
</file>